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1EA7" w14:textId="77777777" w:rsidR="00C5666B" w:rsidRPr="00C5666B" w:rsidRDefault="00C5666B" w:rsidP="00C5666B">
      <w:pPr>
        <w:pStyle w:val="NoSpacing"/>
        <w:jc w:val="center"/>
        <w:rPr>
          <w:rFonts w:ascii="Times New Roman" w:hAnsi="Times New Roman" w:cs="Times New Roman"/>
          <w:b/>
          <w:bCs/>
        </w:rPr>
      </w:pPr>
      <w:r w:rsidRPr="00C5666B">
        <w:rPr>
          <w:rFonts w:ascii="Times New Roman" w:hAnsi="Times New Roman" w:cs="Times New Roman"/>
          <w:b/>
          <w:bCs/>
        </w:rPr>
        <w:t>Parable of the Vineyard 2026</w:t>
      </w:r>
      <w:r w:rsidRPr="00C5666B">
        <w:rPr>
          <w:rFonts w:ascii="Times New Roman" w:hAnsi="Times New Roman" w:cs="Times New Roman"/>
          <w:b/>
          <w:bCs/>
        </w:rPr>
        <w:tab/>
      </w:r>
      <w:r w:rsidRPr="00C5666B">
        <w:rPr>
          <w:rFonts w:ascii="Times New Roman" w:hAnsi="Times New Roman" w:cs="Times New Roman"/>
          <w:b/>
          <w:bCs/>
        </w:rPr>
        <w:tab/>
        <w:t>Matthew 21 v 33-43</w:t>
      </w:r>
    </w:p>
    <w:p w14:paraId="50EFD02C" w14:textId="77777777" w:rsidR="00C5666B" w:rsidRPr="00C5666B" w:rsidRDefault="00C5666B" w:rsidP="00C5666B">
      <w:pPr>
        <w:pStyle w:val="NoSpacing"/>
        <w:jc w:val="center"/>
        <w:rPr>
          <w:rFonts w:ascii="Times New Roman" w:hAnsi="Times New Roman" w:cs="Times New Roman"/>
          <w:b/>
          <w:bCs/>
        </w:rPr>
      </w:pPr>
    </w:p>
    <w:p w14:paraId="1B120A38" w14:textId="77777777" w:rsidR="00C5666B" w:rsidRPr="00C5666B" w:rsidRDefault="00C5666B" w:rsidP="00C5666B">
      <w:pPr>
        <w:pStyle w:val="NoSpacing"/>
        <w:rPr>
          <w:rFonts w:ascii="Times New Roman" w:hAnsi="Times New Roman" w:cs="Times New Roman"/>
          <w:b/>
          <w:bCs/>
          <w:i/>
          <w:iCs/>
        </w:rPr>
      </w:pPr>
      <w:r w:rsidRPr="00C5666B">
        <w:rPr>
          <w:rFonts w:ascii="Times New Roman" w:hAnsi="Times New Roman" w:cs="Times New Roman"/>
          <w:b/>
          <w:bCs/>
        </w:rPr>
        <w:t xml:space="preserve">I like this story </w:t>
      </w:r>
      <w:r w:rsidRPr="00C5666B">
        <w:rPr>
          <w:rFonts w:ascii="Times New Roman" w:hAnsi="Times New Roman" w:cs="Times New Roman"/>
        </w:rPr>
        <w:t xml:space="preserve">by </w:t>
      </w:r>
      <w:r w:rsidRPr="00C5666B">
        <w:rPr>
          <w:rFonts w:ascii="Times New Roman" w:hAnsi="Times New Roman" w:cs="Times New Roman"/>
          <w:b/>
          <w:bCs/>
          <w:i/>
          <w:iCs/>
        </w:rPr>
        <w:t>Daphne Richards:</w:t>
      </w:r>
    </w:p>
    <w:p w14:paraId="16C5E320" w14:textId="53856208" w:rsidR="00C5666B" w:rsidRPr="003C673D" w:rsidRDefault="00C5666B" w:rsidP="00C5666B">
      <w:pPr>
        <w:pStyle w:val="NoSpacing"/>
        <w:rPr>
          <w:rFonts w:ascii="Times New Roman" w:hAnsi="Times New Roman" w:cs="Times New Roman"/>
        </w:rPr>
      </w:pPr>
      <w:r w:rsidRPr="00C5666B">
        <w:rPr>
          <w:rFonts w:ascii="Times New Roman" w:hAnsi="Times New Roman" w:cs="Times New Roman"/>
        </w:rPr>
        <w:t>There was a man who spent his life longing for heaven.</w:t>
      </w:r>
      <w:r w:rsidR="003C673D">
        <w:rPr>
          <w:rFonts w:ascii="Times New Roman" w:hAnsi="Times New Roman" w:cs="Times New Roman"/>
        </w:rPr>
        <w:t xml:space="preserve"> </w:t>
      </w:r>
      <w:r w:rsidRPr="00C5666B">
        <w:rPr>
          <w:rFonts w:ascii="Times New Roman" w:hAnsi="Times New Roman" w:cs="Times New Roman"/>
        </w:rPr>
        <w:t>He spent hours each day in deep meditation, contemplating heaven.</w:t>
      </w:r>
      <w:r w:rsidR="003C673D">
        <w:rPr>
          <w:rFonts w:ascii="Times New Roman" w:hAnsi="Times New Roman" w:cs="Times New Roman"/>
        </w:rPr>
        <w:t xml:space="preserve"> </w:t>
      </w:r>
      <w:r w:rsidRPr="00C5666B">
        <w:rPr>
          <w:rFonts w:ascii="Times New Roman" w:hAnsi="Times New Roman" w:cs="Times New Roman"/>
        </w:rPr>
        <w:t>When he died, an angel took him on a conducted tour.</w:t>
      </w:r>
      <w:r w:rsidR="003C673D">
        <w:rPr>
          <w:rFonts w:ascii="Times New Roman" w:hAnsi="Times New Roman" w:cs="Times New Roman"/>
        </w:rPr>
        <w:t xml:space="preserve"> </w:t>
      </w:r>
      <w:r w:rsidRPr="00C5666B">
        <w:rPr>
          <w:rFonts w:ascii="Times New Roman" w:hAnsi="Times New Roman" w:cs="Times New Roman"/>
        </w:rPr>
        <w:t>The angel showed him majestic snow-capped mountains.</w:t>
      </w:r>
      <w:r w:rsidR="003C673D">
        <w:rPr>
          <w:rFonts w:ascii="Times New Roman" w:hAnsi="Times New Roman" w:cs="Times New Roman"/>
        </w:rPr>
        <w:t xml:space="preserve"> </w:t>
      </w:r>
      <w:r w:rsidRPr="00C5666B">
        <w:rPr>
          <w:rFonts w:ascii="Times New Roman" w:hAnsi="Times New Roman" w:cs="Times New Roman"/>
        </w:rPr>
        <w:t>He gazed transfixed at the sheer beauty of the evening mists rising above tranquil lakes.</w:t>
      </w:r>
      <w:r w:rsidR="003C673D">
        <w:rPr>
          <w:rFonts w:ascii="Times New Roman" w:hAnsi="Times New Roman" w:cs="Times New Roman"/>
        </w:rPr>
        <w:t xml:space="preserve"> </w:t>
      </w:r>
      <w:r w:rsidRPr="00C5666B">
        <w:rPr>
          <w:rFonts w:ascii="Times New Roman" w:hAnsi="Times New Roman" w:cs="Times New Roman"/>
        </w:rPr>
        <w:t>He walked across lush green meadows covered with buttercups, and stood on the banks of crystal-clear streams.</w:t>
      </w:r>
      <w:r w:rsidR="003C673D">
        <w:rPr>
          <w:rFonts w:ascii="Times New Roman" w:hAnsi="Times New Roman" w:cs="Times New Roman"/>
        </w:rPr>
        <w:t xml:space="preserve"> </w:t>
      </w:r>
      <w:r w:rsidRPr="00C5666B">
        <w:rPr>
          <w:rFonts w:ascii="Times New Roman" w:hAnsi="Times New Roman" w:cs="Times New Roman"/>
        </w:rPr>
        <w:t>He skirted deep green woods, and walked across miles of golden sandy beaches, and listened to the gentle music of the waves.</w:t>
      </w:r>
      <w:r w:rsidR="003C673D">
        <w:rPr>
          <w:rFonts w:ascii="Times New Roman" w:hAnsi="Times New Roman" w:cs="Times New Roman"/>
        </w:rPr>
        <w:t xml:space="preserve"> </w:t>
      </w:r>
      <w:r w:rsidRPr="00C5666B">
        <w:rPr>
          <w:rFonts w:ascii="Times New Roman" w:hAnsi="Times New Roman" w:cs="Times New Roman"/>
        </w:rPr>
        <w:t>One beautiful site after another was revealed to him.</w:t>
      </w:r>
      <w:r w:rsidR="003C673D">
        <w:rPr>
          <w:rFonts w:ascii="Times New Roman" w:hAnsi="Times New Roman" w:cs="Times New Roman"/>
        </w:rPr>
        <w:t xml:space="preserve"> </w:t>
      </w:r>
      <w:r w:rsidRPr="00C5666B">
        <w:rPr>
          <w:rFonts w:ascii="Times New Roman" w:hAnsi="Times New Roman" w:cs="Times New Roman"/>
        </w:rPr>
        <w:t xml:space="preserve">The man was so overcome by the loveliness of it all that he turned to the angel whispered breathlessly, </w:t>
      </w:r>
      <w:r w:rsidRPr="00C5666B">
        <w:rPr>
          <w:rFonts w:ascii="Times New Roman" w:hAnsi="Times New Roman" w:cs="Times New Roman"/>
          <w:i/>
          <w:iCs/>
        </w:rPr>
        <w:t xml:space="preserve">“How wonderful! </w:t>
      </w:r>
      <w:proofErr w:type="gramStart"/>
      <w:r w:rsidRPr="00C5666B">
        <w:rPr>
          <w:rFonts w:ascii="Times New Roman" w:hAnsi="Times New Roman" w:cs="Times New Roman"/>
          <w:i/>
          <w:iCs/>
        </w:rPr>
        <w:t>So</w:t>
      </w:r>
      <w:proofErr w:type="gramEnd"/>
      <w:r w:rsidRPr="00C5666B">
        <w:rPr>
          <w:rFonts w:ascii="Times New Roman" w:hAnsi="Times New Roman" w:cs="Times New Roman"/>
          <w:i/>
          <w:iCs/>
        </w:rPr>
        <w:t xml:space="preserve"> this is heaven!</w:t>
      </w:r>
      <w:r w:rsidR="003C673D">
        <w:rPr>
          <w:rFonts w:ascii="Times New Roman" w:hAnsi="Times New Roman" w:cs="Times New Roman"/>
          <w:i/>
          <w:iCs/>
        </w:rPr>
        <w:t xml:space="preserve">” </w:t>
      </w:r>
      <w:r w:rsidRPr="00C5666B">
        <w:rPr>
          <w:rFonts w:ascii="Times New Roman" w:hAnsi="Times New Roman" w:cs="Times New Roman"/>
          <w:i/>
          <w:iCs/>
        </w:rPr>
        <w:t>“No,”</w:t>
      </w:r>
      <w:r w:rsidRPr="00C5666B">
        <w:rPr>
          <w:rFonts w:ascii="Times New Roman" w:hAnsi="Times New Roman" w:cs="Times New Roman"/>
        </w:rPr>
        <w:t xml:space="preserve"> came the reply, </w:t>
      </w:r>
      <w:r w:rsidRPr="00C5666B">
        <w:rPr>
          <w:rFonts w:ascii="Times New Roman" w:hAnsi="Times New Roman" w:cs="Times New Roman"/>
          <w:i/>
          <w:iCs/>
        </w:rPr>
        <w:t>“This is the world in which you lived and never saw.”</w:t>
      </w:r>
    </w:p>
    <w:p w14:paraId="40A700BE" w14:textId="77777777" w:rsidR="00C5666B" w:rsidRPr="00C5666B" w:rsidRDefault="00C5666B" w:rsidP="00C5666B">
      <w:pPr>
        <w:pStyle w:val="NoSpacing"/>
        <w:rPr>
          <w:rFonts w:ascii="Times New Roman" w:hAnsi="Times New Roman" w:cs="Times New Roman"/>
          <w:i/>
          <w:iCs/>
        </w:rPr>
      </w:pPr>
    </w:p>
    <w:p w14:paraId="6A1E6D2E" w14:textId="6F1A1000" w:rsidR="00C5666B" w:rsidRPr="003C673D" w:rsidRDefault="00C5666B" w:rsidP="003C673D">
      <w:pPr>
        <w:pStyle w:val="NoSpacing"/>
        <w:rPr>
          <w:rFonts w:ascii="Times New Roman" w:hAnsi="Times New Roman" w:cs="Times New Roman"/>
          <w:b/>
          <w:bCs/>
          <w:i/>
          <w:iCs/>
        </w:rPr>
      </w:pPr>
      <w:r w:rsidRPr="00C5666B">
        <w:rPr>
          <w:rFonts w:ascii="Times New Roman" w:hAnsi="Times New Roman" w:cs="Times New Roman"/>
          <w:b/>
          <w:bCs/>
        </w:rPr>
        <w:t xml:space="preserve">In the far north of England </w:t>
      </w:r>
      <w:r w:rsidRPr="00C5666B">
        <w:rPr>
          <w:rFonts w:ascii="Times New Roman" w:hAnsi="Times New Roman" w:cs="Times New Roman"/>
        </w:rPr>
        <w:t xml:space="preserve">are the remains of </w:t>
      </w:r>
      <w:r w:rsidRPr="00C5666B">
        <w:rPr>
          <w:rFonts w:ascii="Times New Roman" w:hAnsi="Times New Roman" w:cs="Times New Roman"/>
          <w:b/>
          <w:bCs/>
          <w:i/>
          <w:iCs/>
        </w:rPr>
        <w:t>Hadian’s Wall.</w:t>
      </w:r>
      <w:r w:rsidR="003C673D">
        <w:rPr>
          <w:rFonts w:ascii="Times New Roman" w:hAnsi="Times New Roman" w:cs="Times New Roman"/>
          <w:b/>
          <w:bCs/>
          <w:i/>
          <w:iCs/>
        </w:rPr>
        <w:t xml:space="preserve"> </w:t>
      </w:r>
      <w:r w:rsidRPr="00C5666B">
        <w:rPr>
          <w:rFonts w:ascii="Times New Roman" w:hAnsi="Times New Roman" w:cs="Times New Roman"/>
        </w:rPr>
        <w:t>Built by the Romans to keep out the northern tribes which they found troublesome.</w:t>
      </w:r>
      <w:r w:rsidR="003C673D">
        <w:rPr>
          <w:rFonts w:ascii="Times New Roman" w:hAnsi="Times New Roman" w:cs="Times New Roman"/>
          <w:b/>
          <w:bCs/>
          <w:i/>
          <w:iCs/>
        </w:rPr>
        <w:t xml:space="preserve"> </w:t>
      </w:r>
      <w:r w:rsidRPr="00C5666B">
        <w:rPr>
          <w:rFonts w:ascii="Times New Roman" w:hAnsi="Times New Roman" w:cs="Times New Roman"/>
        </w:rPr>
        <w:t>Hadian’s Wall is popular with both tourists and archaeologists.</w:t>
      </w:r>
      <w:r w:rsidR="003C673D">
        <w:rPr>
          <w:rFonts w:ascii="Times New Roman" w:hAnsi="Times New Roman" w:cs="Times New Roman"/>
          <w:b/>
          <w:bCs/>
          <w:i/>
          <w:iCs/>
        </w:rPr>
        <w:t xml:space="preserve"> </w:t>
      </w:r>
      <w:r w:rsidRPr="00C5666B">
        <w:rPr>
          <w:rFonts w:ascii="Times New Roman" w:hAnsi="Times New Roman" w:cs="Times New Roman"/>
        </w:rPr>
        <w:t xml:space="preserve">In a dip between two hills was one lone sycamore tree that had stood there for over 150 years. </w:t>
      </w:r>
      <w:r w:rsidR="003C673D">
        <w:rPr>
          <w:rFonts w:ascii="Times New Roman" w:hAnsi="Times New Roman" w:cs="Times New Roman"/>
          <w:b/>
          <w:bCs/>
          <w:i/>
          <w:iCs/>
        </w:rPr>
        <w:t xml:space="preserve"> </w:t>
      </w:r>
      <w:r w:rsidRPr="00C5666B">
        <w:rPr>
          <w:rFonts w:ascii="Times New Roman" w:hAnsi="Times New Roman" w:cs="Times New Roman"/>
        </w:rPr>
        <w:t>It was a much-loved landmark.</w:t>
      </w:r>
      <w:r w:rsidR="003C673D">
        <w:rPr>
          <w:rFonts w:ascii="Times New Roman" w:hAnsi="Times New Roman" w:cs="Times New Roman"/>
          <w:b/>
          <w:bCs/>
          <w:i/>
          <w:iCs/>
        </w:rPr>
        <w:t xml:space="preserve"> </w:t>
      </w:r>
      <w:r w:rsidRPr="00C5666B">
        <w:rPr>
          <w:rFonts w:ascii="Times New Roman" w:hAnsi="Times New Roman" w:cs="Times New Roman"/>
        </w:rPr>
        <w:t>However, on the morning of 28</w:t>
      </w:r>
      <w:r w:rsidRPr="00C5666B">
        <w:rPr>
          <w:rFonts w:ascii="Times New Roman" w:hAnsi="Times New Roman" w:cs="Times New Roman"/>
          <w:vertAlign w:val="superscript"/>
        </w:rPr>
        <w:t>th</w:t>
      </w:r>
      <w:r w:rsidRPr="00C5666B">
        <w:rPr>
          <w:rFonts w:ascii="Times New Roman" w:hAnsi="Times New Roman" w:cs="Times New Roman"/>
        </w:rPr>
        <w:t xml:space="preserve"> September, 2023, people were shocked to discover that the tree had been felled the previous night with a chain saw in an act of vandalism.</w:t>
      </w:r>
      <w:r w:rsidR="003C673D">
        <w:rPr>
          <w:rFonts w:ascii="Times New Roman" w:hAnsi="Times New Roman" w:cs="Times New Roman"/>
          <w:b/>
          <w:bCs/>
          <w:i/>
          <w:iCs/>
        </w:rPr>
        <w:t xml:space="preserve"> </w:t>
      </w:r>
      <w:r w:rsidRPr="00C5666B">
        <w:rPr>
          <w:rFonts w:ascii="Times New Roman" w:hAnsi="Times New Roman" w:cs="Times New Roman"/>
        </w:rPr>
        <w:t xml:space="preserve">It was a reckless act that not only upset many people, but also it was seen as the destruction of God’s beautiful creation. It was reported only this last week in many of the news the news channels, to the delight and surprise </w:t>
      </w:r>
      <w:r w:rsidR="006F3537">
        <w:rPr>
          <w:rFonts w:ascii="Times New Roman" w:hAnsi="Times New Roman" w:cs="Times New Roman"/>
        </w:rPr>
        <w:t>of</w:t>
      </w:r>
      <w:r w:rsidRPr="00C5666B">
        <w:rPr>
          <w:rFonts w:ascii="Times New Roman" w:hAnsi="Times New Roman" w:cs="Times New Roman"/>
        </w:rPr>
        <w:t xml:space="preserve"> many people, that the tree had begun spouting new shoots and showing signs of new life.</w:t>
      </w:r>
    </w:p>
    <w:p w14:paraId="2C4F5F0B" w14:textId="77777777" w:rsidR="00C5666B" w:rsidRPr="00C5666B" w:rsidRDefault="00C5666B" w:rsidP="00C5666B">
      <w:pPr>
        <w:pStyle w:val="NoSpacing"/>
        <w:rPr>
          <w:rFonts w:ascii="Times New Roman" w:hAnsi="Times New Roman" w:cs="Times New Roman"/>
        </w:rPr>
      </w:pPr>
    </w:p>
    <w:p w14:paraId="2CB742A7" w14:textId="5C4FEC10"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b/>
          <w:bCs/>
        </w:rPr>
        <w:t xml:space="preserve">In many of his parables </w:t>
      </w:r>
      <w:r w:rsidRPr="00C5666B">
        <w:rPr>
          <w:rFonts w:ascii="Times New Roman" w:hAnsi="Times New Roman" w:cs="Times New Roman"/>
        </w:rPr>
        <w:t>Jesus uses pictures from nature; sheep, goats, corn, and trees</w:t>
      </w:r>
      <w:r w:rsidR="003C673D">
        <w:rPr>
          <w:rFonts w:ascii="Times New Roman" w:hAnsi="Times New Roman" w:cs="Times New Roman"/>
        </w:rPr>
        <w:t>. I</w:t>
      </w:r>
      <w:r w:rsidRPr="00C5666B">
        <w:rPr>
          <w:rFonts w:ascii="Times New Roman" w:hAnsi="Times New Roman" w:cs="Times New Roman"/>
        </w:rPr>
        <w:t>n today’s Gospel reading Jesus gives us the parable of the vineyard.</w:t>
      </w:r>
      <w:r w:rsidR="003C673D">
        <w:rPr>
          <w:rFonts w:ascii="Times New Roman" w:hAnsi="Times New Roman" w:cs="Times New Roman"/>
        </w:rPr>
        <w:t xml:space="preserve"> </w:t>
      </w:r>
      <w:r w:rsidRPr="00C5666B">
        <w:rPr>
          <w:rFonts w:ascii="Times New Roman" w:hAnsi="Times New Roman" w:cs="Times New Roman"/>
        </w:rPr>
        <w:t>We need to appreciate that vineyards are very different from other forms of agriculture.</w:t>
      </w:r>
      <w:r w:rsidR="003C673D">
        <w:rPr>
          <w:rFonts w:ascii="Times New Roman" w:hAnsi="Times New Roman" w:cs="Times New Roman"/>
        </w:rPr>
        <w:t xml:space="preserve"> </w:t>
      </w:r>
      <w:r w:rsidRPr="00C5666B">
        <w:rPr>
          <w:rFonts w:ascii="Times New Roman" w:hAnsi="Times New Roman" w:cs="Times New Roman"/>
        </w:rPr>
        <w:t>The vine grower behaves towards the vineyard more like a passionate gardener than like a farmer.</w:t>
      </w:r>
      <w:r w:rsidR="003C673D">
        <w:rPr>
          <w:rFonts w:ascii="Times New Roman" w:hAnsi="Times New Roman" w:cs="Times New Roman"/>
        </w:rPr>
        <w:t xml:space="preserve"> </w:t>
      </w:r>
      <w:r w:rsidRPr="00C5666B">
        <w:rPr>
          <w:rFonts w:ascii="Times New Roman" w:hAnsi="Times New Roman" w:cs="Times New Roman"/>
        </w:rPr>
        <w:t>Vines need careful pruning and nurturing.</w:t>
      </w:r>
      <w:r w:rsidR="003C673D">
        <w:rPr>
          <w:rFonts w:ascii="Times New Roman" w:hAnsi="Times New Roman" w:cs="Times New Roman"/>
        </w:rPr>
        <w:t xml:space="preserve"> </w:t>
      </w:r>
      <w:r w:rsidRPr="00C5666B">
        <w:rPr>
          <w:rFonts w:ascii="Times New Roman" w:hAnsi="Times New Roman" w:cs="Times New Roman"/>
        </w:rPr>
        <w:t>Many vines can outlive their owners.</w:t>
      </w:r>
      <w:r w:rsidR="003C673D">
        <w:rPr>
          <w:rFonts w:ascii="Times New Roman" w:hAnsi="Times New Roman" w:cs="Times New Roman"/>
        </w:rPr>
        <w:t xml:space="preserve"> </w:t>
      </w:r>
      <w:r w:rsidRPr="00C5666B">
        <w:rPr>
          <w:rFonts w:ascii="Times New Roman" w:hAnsi="Times New Roman" w:cs="Times New Roman"/>
        </w:rPr>
        <w:t>Amazingly, the fruit of their youth doesn’t compare with the fruit it produces as it matures into old age.</w:t>
      </w:r>
    </w:p>
    <w:p w14:paraId="0D84D2CB" w14:textId="77777777" w:rsidR="00C5666B" w:rsidRPr="00C5666B" w:rsidRDefault="00C5666B" w:rsidP="00C5666B">
      <w:pPr>
        <w:pStyle w:val="NoSpacing"/>
        <w:rPr>
          <w:rFonts w:ascii="Times New Roman" w:hAnsi="Times New Roman" w:cs="Times New Roman"/>
        </w:rPr>
      </w:pPr>
    </w:p>
    <w:p w14:paraId="7360F12F" w14:textId="2C8CADE2"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b/>
          <w:bCs/>
        </w:rPr>
        <w:t>Jesus told</w:t>
      </w:r>
      <w:r w:rsidRPr="00C5666B">
        <w:rPr>
          <w:rFonts w:ascii="Times New Roman" w:hAnsi="Times New Roman" w:cs="Times New Roman"/>
        </w:rPr>
        <w:t xml:space="preserve"> the parable of the vineyard just before his arrest, trial, and crucifixion.</w:t>
      </w:r>
      <w:r w:rsidR="003C673D">
        <w:rPr>
          <w:rFonts w:ascii="Times New Roman" w:hAnsi="Times New Roman" w:cs="Times New Roman"/>
        </w:rPr>
        <w:t xml:space="preserve"> </w:t>
      </w:r>
      <w:r w:rsidRPr="00C5666B">
        <w:rPr>
          <w:rFonts w:ascii="Times New Roman" w:hAnsi="Times New Roman" w:cs="Times New Roman"/>
        </w:rPr>
        <w:t>It is telling the Jewish leaders what they are doing, but they refused to listen.</w:t>
      </w:r>
      <w:r w:rsidR="003C673D">
        <w:rPr>
          <w:rFonts w:ascii="Times New Roman" w:hAnsi="Times New Roman" w:cs="Times New Roman"/>
        </w:rPr>
        <w:t xml:space="preserve"> </w:t>
      </w:r>
      <w:r w:rsidRPr="00C5666B">
        <w:rPr>
          <w:rFonts w:ascii="Times New Roman" w:hAnsi="Times New Roman" w:cs="Times New Roman"/>
        </w:rPr>
        <w:t>Throughout the Old Testament the vineyard stands for Israel, God’s chosen people.</w:t>
      </w:r>
      <w:r w:rsidR="003C673D">
        <w:rPr>
          <w:rFonts w:ascii="Times New Roman" w:hAnsi="Times New Roman" w:cs="Times New Roman"/>
        </w:rPr>
        <w:t xml:space="preserve"> </w:t>
      </w:r>
      <w:r w:rsidRPr="00C5666B">
        <w:rPr>
          <w:rFonts w:ascii="Times New Roman" w:hAnsi="Times New Roman" w:cs="Times New Roman"/>
        </w:rPr>
        <w:t>The parable could be broadened out to include the world of today.</w:t>
      </w:r>
      <w:r w:rsidR="003C673D">
        <w:rPr>
          <w:rFonts w:ascii="Times New Roman" w:hAnsi="Times New Roman" w:cs="Times New Roman"/>
        </w:rPr>
        <w:t xml:space="preserve"> </w:t>
      </w:r>
      <w:r w:rsidRPr="00C5666B">
        <w:rPr>
          <w:rFonts w:ascii="Times New Roman" w:hAnsi="Times New Roman" w:cs="Times New Roman"/>
        </w:rPr>
        <w:t>What do we learn from this story of the vineyard?</w:t>
      </w:r>
      <w:r w:rsidR="003C673D">
        <w:rPr>
          <w:rFonts w:ascii="Times New Roman" w:hAnsi="Times New Roman" w:cs="Times New Roman"/>
        </w:rPr>
        <w:t xml:space="preserve"> </w:t>
      </w:r>
      <w:r w:rsidRPr="00C5666B">
        <w:rPr>
          <w:rFonts w:ascii="Times New Roman" w:hAnsi="Times New Roman" w:cs="Times New Roman"/>
        </w:rPr>
        <w:t>That God has made for his people a place where they can find rest, enjoyment and good work.</w:t>
      </w:r>
      <w:r w:rsidR="003C673D">
        <w:rPr>
          <w:rFonts w:ascii="Times New Roman" w:hAnsi="Times New Roman" w:cs="Times New Roman"/>
        </w:rPr>
        <w:t xml:space="preserve"> </w:t>
      </w:r>
      <w:r w:rsidRPr="00C5666B">
        <w:rPr>
          <w:rFonts w:ascii="Times New Roman" w:hAnsi="Times New Roman" w:cs="Times New Roman"/>
        </w:rPr>
        <w:t>And that we need to listen to his Word.</w:t>
      </w:r>
    </w:p>
    <w:p w14:paraId="69118099" w14:textId="77777777" w:rsidR="00C5666B" w:rsidRPr="00C5666B" w:rsidRDefault="00C5666B" w:rsidP="00C5666B">
      <w:pPr>
        <w:pStyle w:val="NoSpacing"/>
        <w:rPr>
          <w:rFonts w:ascii="Times New Roman" w:hAnsi="Times New Roman" w:cs="Times New Roman"/>
        </w:rPr>
      </w:pPr>
    </w:p>
    <w:p w14:paraId="45F0A947" w14:textId="3B1D0484"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b/>
          <w:bCs/>
        </w:rPr>
        <w:t>We, the new Israel,</w:t>
      </w:r>
      <w:r w:rsidRPr="00C5666B">
        <w:rPr>
          <w:rFonts w:ascii="Times New Roman" w:hAnsi="Times New Roman" w:cs="Times New Roman"/>
        </w:rPr>
        <w:t xml:space="preserve"> the Church in the world, are not the owners of the vineyard.</w:t>
      </w:r>
      <w:r w:rsidR="003C673D">
        <w:rPr>
          <w:rFonts w:ascii="Times New Roman" w:hAnsi="Times New Roman" w:cs="Times New Roman"/>
        </w:rPr>
        <w:t xml:space="preserve"> </w:t>
      </w:r>
      <w:r w:rsidRPr="00C5666B">
        <w:rPr>
          <w:rFonts w:ascii="Times New Roman" w:hAnsi="Times New Roman" w:cs="Times New Roman"/>
        </w:rPr>
        <w:t>We are its tenants.</w:t>
      </w:r>
      <w:r w:rsidR="003C673D">
        <w:rPr>
          <w:rFonts w:ascii="Times New Roman" w:hAnsi="Times New Roman" w:cs="Times New Roman"/>
        </w:rPr>
        <w:t xml:space="preserve"> </w:t>
      </w:r>
      <w:r w:rsidRPr="00C5666B">
        <w:rPr>
          <w:rFonts w:ascii="Times New Roman" w:hAnsi="Times New Roman" w:cs="Times New Roman"/>
        </w:rPr>
        <w:t>One of the big mistakes we can make is to think that we own the world.</w:t>
      </w:r>
      <w:r w:rsidR="003C673D">
        <w:rPr>
          <w:rFonts w:ascii="Times New Roman" w:hAnsi="Times New Roman" w:cs="Times New Roman"/>
        </w:rPr>
        <w:t xml:space="preserve"> </w:t>
      </w:r>
      <w:r w:rsidRPr="00C5666B">
        <w:rPr>
          <w:rFonts w:ascii="Times New Roman" w:hAnsi="Times New Roman" w:cs="Times New Roman"/>
        </w:rPr>
        <w:t>We are its tenants who are entrusted with the responsibility of caring for it.</w:t>
      </w:r>
      <w:r w:rsidR="003C673D">
        <w:rPr>
          <w:rFonts w:ascii="Times New Roman" w:hAnsi="Times New Roman" w:cs="Times New Roman"/>
        </w:rPr>
        <w:t xml:space="preserve"> </w:t>
      </w:r>
      <w:r w:rsidRPr="00C5666B">
        <w:rPr>
          <w:rFonts w:ascii="Times New Roman" w:hAnsi="Times New Roman" w:cs="Times New Roman"/>
        </w:rPr>
        <w:t>Everything we have is on loan.</w:t>
      </w:r>
      <w:r w:rsidR="003C673D">
        <w:rPr>
          <w:rFonts w:ascii="Times New Roman" w:hAnsi="Times New Roman" w:cs="Times New Roman"/>
        </w:rPr>
        <w:t xml:space="preserve"> </w:t>
      </w:r>
      <w:r w:rsidRPr="00C5666B">
        <w:rPr>
          <w:rFonts w:ascii="Times New Roman" w:hAnsi="Times New Roman" w:cs="Times New Roman"/>
        </w:rPr>
        <w:t>That involves responsibilities as we labour in his vineyard.</w:t>
      </w:r>
    </w:p>
    <w:p w14:paraId="3C9AE0AF" w14:textId="77777777" w:rsidR="00C5666B" w:rsidRPr="00C5666B" w:rsidRDefault="00C5666B" w:rsidP="00C5666B">
      <w:pPr>
        <w:pStyle w:val="NoSpacing"/>
        <w:rPr>
          <w:rFonts w:ascii="Times New Roman" w:hAnsi="Times New Roman" w:cs="Times New Roman"/>
        </w:rPr>
      </w:pPr>
    </w:p>
    <w:p w14:paraId="25E7B875" w14:textId="77777777" w:rsidR="003C673D" w:rsidRDefault="00C5666B" w:rsidP="003C673D">
      <w:pPr>
        <w:pStyle w:val="NoSpacing"/>
        <w:rPr>
          <w:rFonts w:ascii="Times New Roman" w:hAnsi="Times New Roman" w:cs="Times New Roman"/>
        </w:rPr>
      </w:pPr>
      <w:r w:rsidRPr="00C5666B">
        <w:rPr>
          <w:rFonts w:ascii="Times New Roman" w:hAnsi="Times New Roman" w:cs="Times New Roman"/>
          <w:b/>
          <w:bCs/>
        </w:rPr>
        <w:t>This story</w:t>
      </w:r>
      <w:r w:rsidRPr="00C5666B">
        <w:rPr>
          <w:rFonts w:ascii="Times New Roman" w:hAnsi="Times New Roman" w:cs="Times New Roman"/>
        </w:rPr>
        <w:t xml:space="preserve"> by </w:t>
      </w:r>
      <w:r w:rsidRPr="00C5666B">
        <w:rPr>
          <w:rFonts w:ascii="Times New Roman" w:hAnsi="Times New Roman" w:cs="Times New Roman"/>
          <w:b/>
          <w:bCs/>
          <w:i/>
          <w:iCs/>
        </w:rPr>
        <w:t>A. P. Castle</w:t>
      </w:r>
      <w:r w:rsidRPr="00C5666B">
        <w:rPr>
          <w:rFonts w:ascii="Times New Roman" w:hAnsi="Times New Roman" w:cs="Times New Roman"/>
        </w:rPr>
        <w:t xml:space="preserve"> makes this point:</w:t>
      </w:r>
      <w:r w:rsidR="003C673D">
        <w:rPr>
          <w:rFonts w:ascii="Times New Roman" w:hAnsi="Times New Roman" w:cs="Times New Roman"/>
        </w:rPr>
        <w:t xml:space="preserve"> </w:t>
      </w:r>
    </w:p>
    <w:p w14:paraId="14E0A35D" w14:textId="5B718DC7" w:rsidR="00C5666B" w:rsidRDefault="00C5666B" w:rsidP="003C673D">
      <w:pPr>
        <w:pStyle w:val="NoSpacing"/>
        <w:rPr>
          <w:rFonts w:ascii="Times New Roman" w:hAnsi="Times New Roman" w:cs="Times New Roman"/>
        </w:rPr>
      </w:pPr>
      <w:r w:rsidRPr="00C5666B">
        <w:rPr>
          <w:rFonts w:ascii="Times New Roman" w:hAnsi="Times New Roman" w:cs="Times New Roman"/>
        </w:rPr>
        <w:t xml:space="preserve">Over 10,000 people in Provence owe their beautiful environment to a little-known shepherd, </w:t>
      </w:r>
      <w:proofErr w:type="spellStart"/>
      <w:r w:rsidRPr="00C5666B">
        <w:rPr>
          <w:rFonts w:ascii="Times New Roman" w:hAnsi="Times New Roman" w:cs="Times New Roman"/>
        </w:rPr>
        <w:t>Elezard</w:t>
      </w:r>
      <w:proofErr w:type="spellEnd"/>
      <w:r w:rsidRPr="00C5666B">
        <w:rPr>
          <w:rFonts w:ascii="Times New Roman" w:hAnsi="Times New Roman" w:cs="Times New Roman"/>
        </w:rPr>
        <w:t xml:space="preserve"> Boufier</w:t>
      </w:r>
      <w:r w:rsidR="003C673D">
        <w:rPr>
          <w:rFonts w:ascii="Times New Roman" w:hAnsi="Times New Roman" w:cs="Times New Roman"/>
        </w:rPr>
        <w:t xml:space="preserve">. </w:t>
      </w:r>
      <w:r w:rsidRPr="00C5666B">
        <w:rPr>
          <w:rFonts w:ascii="Times New Roman" w:hAnsi="Times New Roman" w:cs="Times New Roman"/>
        </w:rPr>
        <w:t>It 1910 he lived alone in a barren region of Provence where there were few trees.</w:t>
      </w:r>
      <w:r w:rsidR="003C673D">
        <w:rPr>
          <w:rFonts w:ascii="Times New Roman" w:hAnsi="Times New Roman" w:cs="Times New Roman"/>
        </w:rPr>
        <w:t xml:space="preserve"> </w:t>
      </w:r>
      <w:r w:rsidRPr="00C5666B">
        <w:rPr>
          <w:rFonts w:ascii="Times New Roman" w:hAnsi="Times New Roman" w:cs="Times New Roman"/>
        </w:rPr>
        <w:t>While tending his flock in the autumn, the shepherd would pick up each acorn he found.</w:t>
      </w:r>
    </w:p>
    <w:p w14:paraId="27F5A600" w14:textId="77777777" w:rsidR="003C673D" w:rsidRDefault="003C673D" w:rsidP="003C673D">
      <w:pPr>
        <w:pStyle w:val="NoSpacing"/>
        <w:rPr>
          <w:rFonts w:ascii="Times New Roman" w:hAnsi="Times New Roman" w:cs="Times New Roman"/>
        </w:rPr>
      </w:pPr>
    </w:p>
    <w:p w14:paraId="6C2AB865" w14:textId="502EB890" w:rsidR="003C673D" w:rsidRDefault="003C673D" w:rsidP="003C673D">
      <w:pPr>
        <w:pStyle w:val="NoSpacing"/>
        <w:jc w:val="center"/>
        <w:rPr>
          <w:rFonts w:ascii="Times New Roman" w:hAnsi="Times New Roman" w:cs="Times New Roman"/>
        </w:rPr>
      </w:pPr>
      <w:r>
        <w:rPr>
          <w:rFonts w:ascii="Times New Roman" w:hAnsi="Times New Roman" w:cs="Times New Roman"/>
        </w:rPr>
        <w:lastRenderedPageBreak/>
        <w:t>2.</w:t>
      </w:r>
    </w:p>
    <w:p w14:paraId="60D03532" w14:textId="77777777" w:rsidR="003C673D" w:rsidRDefault="003C673D" w:rsidP="003C673D">
      <w:pPr>
        <w:pStyle w:val="NoSpacing"/>
        <w:rPr>
          <w:rFonts w:ascii="Times New Roman" w:hAnsi="Times New Roman" w:cs="Times New Roman"/>
        </w:rPr>
      </w:pPr>
    </w:p>
    <w:p w14:paraId="41FD32B2" w14:textId="3B03347F"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rPr>
        <w:t xml:space="preserve">In the early spring he would prod the earth with his shepherd’s crook, and drop in a nut. </w:t>
      </w:r>
      <w:r w:rsidR="003C673D">
        <w:rPr>
          <w:rFonts w:ascii="Times New Roman" w:hAnsi="Times New Roman" w:cs="Times New Roman"/>
        </w:rPr>
        <w:t xml:space="preserve"> </w:t>
      </w:r>
      <w:r w:rsidRPr="00C5666B">
        <w:rPr>
          <w:rFonts w:ascii="Times New Roman" w:hAnsi="Times New Roman" w:cs="Times New Roman"/>
        </w:rPr>
        <w:t>He did this every year between 1910 and 1947.</w:t>
      </w:r>
      <w:r w:rsidR="003C673D">
        <w:rPr>
          <w:rFonts w:ascii="Times New Roman" w:hAnsi="Times New Roman" w:cs="Times New Roman"/>
        </w:rPr>
        <w:t xml:space="preserve"> </w:t>
      </w:r>
      <w:r w:rsidRPr="00C5666B">
        <w:rPr>
          <w:rFonts w:ascii="Times New Roman" w:hAnsi="Times New Roman" w:cs="Times New Roman"/>
        </w:rPr>
        <w:t>At his death, the barren countryside was covered with trees and teeming with wildlife.</w:t>
      </w:r>
    </w:p>
    <w:p w14:paraId="2042FB20" w14:textId="77777777" w:rsidR="00C5666B" w:rsidRPr="00C5666B" w:rsidRDefault="00C5666B" w:rsidP="00C5666B">
      <w:pPr>
        <w:pStyle w:val="NoSpacing"/>
        <w:rPr>
          <w:rFonts w:ascii="Times New Roman" w:hAnsi="Times New Roman" w:cs="Times New Roman"/>
        </w:rPr>
      </w:pPr>
    </w:p>
    <w:p w14:paraId="0C928F39" w14:textId="385ED6A3"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b/>
          <w:bCs/>
        </w:rPr>
        <w:t>By our lives and actions,</w:t>
      </w:r>
      <w:r w:rsidRPr="00C5666B">
        <w:rPr>
          <w:rFonts w:ascii="Times New Roman" w:hAnsi="Times New Roman" w:cs="Times New Roman"/>
        </w:rPr>
        <w:t xml:space="preserve"> we live under God’s judgement.</w:t>
      </w:r>
      <w:r w:rsidR="003C673D">
        <w:rPr>
          <w:rFonts w:ascii="Times New Roman" w:hAnsi="Times New Roman" w:cs="Times New Roman"/>
        </w:rPr>
        <w:t xml:space="preserve"> </w:t>
      </w:r>
      <w:r w:rsidRPr="00C5666B">
        <w:rPr>
          <w:rFonts w:ascii="Times New Roman" w:hAnsi="Times New Roman" w:cs="Times New Roman"/>
        </w:rPr>
        <w:t>Christ is God’s judgement.</w:t>
      </w:r>
      <w:r w:rsidR="003C673D">
        <w:rPr>
          <w:rFonts w:ascii="Times New Roman" w:hAnsi="Times New Roman" w:cs="Times New Roman"/>
        </w:rPr>
        <w:t xml:space="preserve"> </w:t>
      </w:r>
      <w:r w:rsidRPr="00C5666B">
        <w:rPr>
          <w:rFonts w:ascii="Times New Roman" w:hAnsi="Times New Roman" w:cs="Times New Roman"/>
        </w:rPr>
        <w:t>As tenants, in the measure we reject him, or refuse to listen to him</w:t>
      </w:r>
      <w:r w:rsidR="003C673D">
        <w:rPr>
          <w:rFonts w:ascii="Times New Roman" w:hAnsi="Times New Roman" w:cs="Times New Roman"/>
        </w:rPr>
        <w:t xml:space="preserve"> and</w:t>
      </w:r>
      <w:r w:rsidRPr="00C5666B">
        <w:rPr>
          <w:rFonts w:ascii="Times New Roman" w:hAnsi="Times New Roman" w:cs="Times New Roman"/>
        </w:rPr>
        <w:t xml:space="preserve"> place that tenancy in jeopardy.</w:t>
      </w:r>
      <w:r w:rsidR="003C673D">
        <w:rPr>
          <w:rFonts w:ascii="Times New Roman" w:hAnsi="Times New Roman" w:cs="Times New Roman"/>
        </w:rPr>
        <w:t xml:space="preserve"> </w:t>
      </w:r>
      <w:r w:rsidRPr="00C5666B">
        <w:rPr>
          <w:rFonts w:ascii="Times New Roman" w:hAnsi="Times New Roman" w:cs="Times New Roman"/>
        </w:rPr>
        <w:t>It raises the question of how we are using the gifts that God gave us for God’s purpose?</w:t>
      </w:r>
      <w:r w:rsidR="003C673D">
        <w:rPr>
          <w:rFonts w:ascii="Times New Roman" w:hAnsi="Times New Roman" w:cs="Times New Roman"/>
        </w:rPr>
        <w:t xml:space="preserve"> </w:t>
      </w:r>
      <w:r w:rsidRPr="00C5666B">
        <w:rPr>
          <w:rFonts w:ascii="Times New Roman" w:hAnsi="Times New Roman" w:cs="Times New Roman"/>
        </w:rPr>
        <w:t>My money? My time? My talents, My relationships?</w:t>
      </w:r>
      <w:r w:rsidR="003C673D">
        <w:rPr>
          <w:rFonts w:ascii="Times New Roman" w:hAnsi="Times New Roman" w:cs="Times New Roman"/>
        </w:rPr>
        <w:t xml:space="preserve"> </w:t>
      </w:r>
      <w:r w:rsidRPr="00C5666B">
        <w:rPr>
          <w:rFonts w:ascii="Times New Roman" w:hAnsi="Times New Roman" w:cs="Times New Roman"/>
        </w:rPr>
        <w:t>All is for God, and thus all is under God’s control.</w:t>
      </w:r>
    </w:p>
    <w:p w14:paraId="6D8D3DFE" w14:textId="77777777" w:rsidR="00C5666B" w:rsidRPr="00C5666B" w:rsidRDefault="00C5666B" w:rsidP="00C5666B">
      <w:pPr>
        <w:pStyle w:val="NoSpacing"/>
        <w:rPr>
          <w:rFonts w:ascii="Times New Roman" w:hAnsi="Times New Roman" w:cs="Times New Roman"/>
        </w:rPr>
      </w:pPr>
    </w:p>
    <w:p w14:paraId="35BE02B9" w14:textId="685D242D"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b/>
          <w:bCs/>
        </w:rPr>
        <w:t>After the homily</w:t>
      </w:r>
      <w:r w:rsidRPr="00C5666B">
        <w:rPr>
          <w:rFonts w:ascii="Times New Roman" w:hAnsi="Times New Roman" w:cs="Times New Roman"/>
        </w:rPr>
        <w:t xml:space="preserve"> we affirm our faith in the words of the </w:t>
      </w:r>
      <w:r w:rsidRPr="00C5666B">
        <w:rPr>
          <w:rFonts w:ascii="Times New Roman" w:hAnsi="Times New Roman" w:cs="Times New Roman"/>
          <w:i/>
          <w:iCs/>
        </w:rPr>
        <w:t>Nicene Creed.</w:t>
      </w:r>
      <w:r w:rsidR="003C673D">
        <w:rPr>
          <w:rFonts w:ascii="Times New Roman" w:hAnsi="Times New Roman" w:cs="Times New Roman"/>
        </w:rPr>
        <w:t xml:space="preserve"> </w:t>
      </w:r>
      <w:r w:rsidRPr="00C5666B">
        <w:rPr>
          <w:rFonts w:ascii="Times New Roman" w:hAnsi="Times New Roman" w:cs="Times New Roman"/>
        </w:rPr>
        <w:t xml:space="preserve">In the creed every week we proclaim our belief in our Lord Jesus Christ when we say, </w:t>
      </w:r>
      <w:r w:rsidRPr="00C5666B">
        <w:rPr>
          <w:rFonts w:ascii="Times New Roman" w:hAnsi="Times New Roman" w:cs="Times New Roman"/>
          <w:i/>
          <w:iCs/>
        </w:rPr>
        <w:t>“Through him all things were made.”</w:t>
      </w:r>
      <w:r w:rsidR="003C673D">
        <w:rPr>
          <w:rFonts w:ascii="Times New Roman" w:hAnsi="Times New Roman" w:cs="Times New Roman"/>
        </w:rPr>
        <w:t xml:space="preserve"> </w:t>
      </w:r>
      <w:r w:rsidRPr="00C5666B">
        <w:rPr>
          <w:rFonts w:ascii="Times New Roman" w:hAnsi="Times New Roman" w:cs="Times New Roman"/>
        </w:rPr>
        <w:t>This is such a profound statement that it is almost hidden in a throwaway line.</w:t>
      </w:r>
      <w:r w:rsidR="003C673D">
        <w:rPr>
          <w:rFonts w:ascii="Times New Roman" w:hAnsi="Times New Roman" w:cs="Times New Roman"/>
        </w:rPr>
        <w:t xml:space="preserve"> </w:t>
      </w:r>
      <w:r w:rsidRPr="00C5666B">
        <w:rPr>
          <w:rFonts w:ascii="Times New Roman" w:hAnsi="Times New Roman" w:cs="Times New Roman"/>
        </w:rPr>
        <w:t xml:space="preserve">But </w:t>
      </w:r>
      <w:r w:rsidRPr="00C5666B">
        <w:rPr>
          <w:rFonts w:ascii="Times New Roman" w:hAnsi="Times New Roman" w:cs="Times New Roman"/>
          <w:b/>
          <w:bCs/>
          <w:i/>
          <w:iCs/>
        </w:rPr>
        <w:t>‘were made’</w:t>
      </w:r>
      <w:r w:rsidRPr="00C5666B">
        <w:rPr>
          <w:rFonts w:ascii="Times New Roman" w:hAnsi="Times New Roman" w:cs="Times New Roman"/>
        </w:rPr>
        <w:t xml:space="preserve"> can give way to </w:t>
      </w:r>
      <w:r w:rsidRPr="00C5666B">
        <w:rPr>
          <w:rFonts w:ascii="Times New Roman" w:hAnsi="Times New Roman" w:cs="Times New Roman"/>
          <w:b/>
          <w:bCs/>
          <w:i/>
          <w:iCs/>
        </w:rPr>
        <w:t>‘are made’</w:t>
      </w:r>
      <w:r w:rsidRPr="00C5666B">
        <w:rPr>
          <w:rFonts w:ascii="Times New Roman" w:hAnsi="Times New Roman" w:cs="Times New Roman"/>
        </w:rPr>
        <w:t xml:space="preserve"> like the fruit of the vine</w:t>
      </w:r>
      <w:r w:rsidR="006F3537">
        <w:rPr>
          <w:rFonts w:ascii="Times New Roman" w:hAnsi="Times New Roman" w:cs="Times New Roman"/>
        </w:rPr>
        <w:t xml:space="preserve"> that matures with age.</w:t>
      </w:r>
      <w:r w:rsidR="003C673D">
        <w:rPr>
          <w:rFonts w:ascii="Times New Roman" w:hAnsi="Times New Roman" w:cs="Times New Roman"/>
        </w:rPr>
        <w:t xml:space="preserve"> </w:t>
      </w:r>
      <w:r w:rsidRPr="00C5666B">
        <w:rPr>
          <w:rFonts w:ascii="Times New Roman" w:hAnsi="Times New Roman" w:cs="Times New Roman"/>
        </w:rPr>
        <w:t>Being made as God’s people, as the present tenants of his vineyard, we need to appreciate that growing in our faith is a continuing process as we mature.</w:t>
      </w:r>
    </w:p>
    <w:p w14:paraId="557B379E" w14:textId="77777777" w:rsidR="00C5666B" w:rsidRPr="00C5666B" w:rsidRDefault="00C5666B" w:rsidP="00C5666B">
      <w:pPr>
        <w:pStyle w:val="NoSpacing"/>
        <w:rPr>
          <w:rFonts w:ascii="Times New Roman" w:hAnsi="Times New Roman" w:cs="Times New Roman"/>
        </w:rPr>
      </w:pPr>
    </w:p>
    <w:p w14:paraId="0346CF3B" w14:textId="05A6A817" w:rsidR="00C5666B" w:rsidRPr="003C673D" w:rsidRDefault="00C5666B" w:rsidP="003C673D">
      <w:pPr>
        <w:pStyle w:val="NoSpacing"/>
        <w:rPr>
          <w:rFonts w:ascii="Times New Roman" w:hAnsi="Times New Roman" w:cs="Times New Roman"/>
          <w:i/>
          <w:iCs/>
        </w:rPr>
      </w:pPr>
      <w:r w:rsidRPr="00C5666B">
        <w:rPr>
          <w:rFonts w:ascii="Times New Roman" w:hAnsi="Times New Roman" w:cs="Times New Roman"/>
          <w:b/>
          <w:bCs/>
        </w:rPr>
        <w:t>It says</w:t>
      </w:r>
      <w:r w:rsidRPr="00C5666B">
        <w:rPr>
          <w:rFonts w:ascii="Times New Roman" w:hAnsi="Times New Roman" w:cs="Times New Roman"/>
        </w:rPr>
        <w:t xml:space="preserve"> in the Eucharistic Prayer, </w:t>
      </w:r>
      <w:r w:rsidRPr="00C5666B">
        <w:rPr>
          <w:rFonts w:ascii="Times New Roman" w:hAnsi="Times New Roman" w:cs="Times New Roman"/>
          <w:i/>
          <w:iCs/>
        </w:rPr>
        <w:t>“All creation rightly gives you praise.”</w:t>
      </w:r>
      <w:r w:rsidR="003C673D">
        <w:rPr>
          <w:rFonts w:ascii="Times New Roman" w:hAnsi="Times New Roman" w:cs="Times New Roman"/>
          <w:i/>
          <w:iCs/>
        </w:rPr>
        <w:t xml:space="preserve"> </w:t>
      </w:r>
      <w:r w:rsidRPr="00C5666B">
        <w:rPr>
          <w:rFonts w:ascii="Times New Roman" w:hAnsi="Times New Roman" w:cs="Times New Roman"/>
        </w:rPr>
        <w:t xml:space="preserve">We affirm this at every Mass in the offertory with the words over the bread and wine. </w:t>
      </w:r>
      <w:r w:rsidR="003C673D">
        <w:rPr>
          <w:rFonts w:ascii="Times New Roman" w:hAnsi="Times New Roman" w:cs="Times New Roman"/>
          <w:i/>
          <w:iCs/>
        </w:rPr>
        <w:t xml:space="preserve"> </w:t>
      </w:r>
      <w:r w:rsidRPr="00C5666B">
        <w:rPr>
          <w:rFonts w:ascii="Times New Roman" w:hAnsi="Times New Roman" w:cs="Times New Roman"/>
        </w:rPr>
        <w:t>The bread and wine presented at the altar are offered to God in gratitude.</w:t>
      </w:r>
      <w:r w:rsidR="003C673D">
        <w:rPr>
          <w:rFonts w:ascii="Times New Roman" w:hAnsi="Times New Roman" w:cs="Times New Roman"/>
          <w:i/>
          <w:iCs/>
        </w:rPr>
        <w:t xml:space="preserve"> </w:t>
      </w:r>
      <w:r w:rsidRPr="00C5666B">
        <w:rPr>
          <w:rFonts w:ascii="Times New Roman" w:hAnsi="Times New Roman" w:cs="Times New Roman"/>
        </w:rPr>
        <w:t>These are the fruits of the earth, through the work of human hands that will soon become our spiritual food and drink.</w:t>
      </w:r>
    </w:p>
    <w:p w14:paraId="4E88BEA8" w14:textId="77777777" w:rsidR="00C5666B" w:rsidRPr="00C5666B" w:rsidRDefault="00C5666B" w:rsidP="00C5666B">
      <w:pPr>
        <w:pStyle w:val="NoSpacing"/>
        <w:rPr>
          <w:rFonts w:ascii="Times New Roman" w:hAnsi="Times New Roman" w:cs="Times New Roman"/>
        </w:rPr>
      </w:pPr>
    </w:p>
    <w:p w14:paraId="4CBF3EDC" w14:textId="50A3CF32"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b/>
          <w:bCs/>
        </w:rPr>
        <w:t>In the Eucharist</w:t>
      </w:r>
      <w:r w:rsidRPr="00C5666B">
        <w:rPr>
          <w:rFonts w:ascii="Times New Roman" w:hAnsi="Times New Roman" w:cs="Times New Roman"/>
        </w:rPr>
        <w:t xml:space="preserve"> itself, these simple things take on an eternal dimension.</w:t>
      </w:r>
      <w:r w:rsidR="003C673D">
        <w:rPr>
          <w:rFonts w:ascii="Times New Roman" w:hAnsi="Times New Roman" w:cs="Times New Roman"/>
        </w:rPr>
        <w:t xml:space="preserve"> </w:t>
      </w:r>
      <w:r w:rsidRPr="00C5666B">
        <w:rPr>
          <w:rFonts w:ascii="Times New Roman" w:hAnsi="Times New Roman" w:cs="Times New Roman"/>
        </w:rPr>
        <w:t>They become our spiritual food.</w:t>
      </w:r>
      <w:r w:rsidR="003C673D">
        <w:rPr>
          <w:rFonts w:ascii="Times New Roman" w:hAnsi="Times New Roman" w:cs="Times New Roman"/>
        </w:rPr>
        <w:t xml:space="preserve"> </w:t>
      </w:r>
      <w:r w:rsidRPr="00C5666B">
        <w:rPr>
          <w:rFonts w:ascii="Times New Roman" w:hAnsi="Times New Roman" w:cs="Times New Roman"/>
        </w:rPr>
        <w:t>By them we are renewed spiritually to face the week ahead.</w:t>
      </w:r>
      <w:r w:rsidR="003C673D">
        <w:rPr>
          <w:rFonts w:ascii="Times New Roman" w:hAnsi="Times New Roman" w:cs="Times New Roman"/>
        </w:rPr>
        <w:t xml:space="preserve"> </w:t>
      </w:r>
      <w:r w:rsidRPr="00C5666B">
        <w:rPr>
          <w:rFonts w:ascii="Times New Roman" w:hAnsi="Times New Roman" w:cs="Times New Roman"/>
        </w:rPr>
        <w:t>They are also an affirmation of our unity as brothers and sisters in Christ Jesus.</w:t>
      </w:r>
    </w:p>
    <w:p w14:paraId="5FDB60AD" w14:textId="77777777" w:rsidR="00C5666B" w:rsidRPr="00C5666B" w:rsidRDefault="00C5666B" w:rsidP="00C5666B">
      <w:pPr>
        <w:pStyle w:val="NoSpacing"/>
        <w:rPr>
          <w:rFonts w:ascii="Times New Roman" w:hAnsi="Times New Roman" w:cs="Times New Roman"/>
        </w:rPr>
      </w:pPr>
    </w:p>
    <w:p w14:paraId="67CCEF40" w14:textId="5B7FA71A" w:rsidR="00C5666B" w:rsidRPr="00C5666B" w:rsidRDefault="00C5666B" w:rsidP="003C673D">
      <w:pPr>
        <w:pStyle w:val="NoSpacing"/>
        <w:rPr>
          <w:rFonts w:ascii="Times New Roman" w:hAnsi="Times New Roman" w:cs="Times New Roman"/>
        </w:rPr>
      </w:pPr>
      <w:r w:rsidRPr="00C5666B">
        <w:rPr>
          <w:rFonts w:ascii="Times New Roman" w:hAnsi="Times New Roman" w:cs="Times New Roman"/>
          <w:b/>
          <w:bCs/>
        </w:rPr>
        <w:t>The felling</w:t>
      </w:r>
      <w:r w:rsidRPr="00C5666B">
        <w:rPr>
          <w:rFonts w:ascii="Times New Roman" w:hAnsi="Times New Roman" w:cs="Times New Roman"/>
        </w:rPr>
        <w:t xml:space="preserve"> of the sycamore tree on Hadrian’s Wall was act of vandalism which shocked so many people.</w:t>
      </w:r>
      <w:r w:rsidR="003C673D">
        <w:rPr>
          <w:rFonts w:ascii="Times New Roman" w:hAnsi="Times New Roman" w:cs="Times New Roman"/>
        </w:rPr>
        <w:t xml:space="preserve"> </w:t>
      </w:r>
      <w:r w:rsidRPr="00C5666B">
        <w:rPr>
          <w:rFonts w:ascii="Times New Roman" w:hAnsi="Times New Roman" w:cs="Times New Roman"/>
        </w:rPr>
        <w:t>What exactly made the vandals act in this way is not clear.</w:t>
      </w:r>
      <w:r w:rsidR="003C673D">
        <w:rPr>
          <w:rFonts w:ascii="Times New Roman" w:hAnsi="Times New Roman" w:cs="Times New Roman"/>
        </w:rPr>
        <w:t xml:space="preserve"> </w:t>
      </w:r>
      <w:r w:rsidR="006F3537">
        <w:rPr>
          <w:rFonts w:ascii="Times New Roman" w:hAnsi="Times New Roman" w:cs="Times New Roman"/>
        </w:rPr>
        <w:t>But w</w:t>
      </w:r>
      <w:r w:rsidRPr="00C5666B">
        <w:rPr>
          <w:rFonts w:ascii="Times New Roman" w:hAnsi="Times New Roman" w:cs="Times New Roman"/>
        </w:rPr>
        <w:t>hat about ourselves?</w:t>
      </w:r>
      <w:r w:rsidR="003C673D">
        <w:rPr>
          <w:rFonts w:ascii="Times New Roman" w:hAnsi="Times New Roman" w:cs="Times New Roman"/>
        </w:rPr>
        <w:t xml:space="preserve"> </w:t>
      </w:r>
      <w:r w:rsidRPr="00C5666B">
        <w:rPr>
          <w:rFonts w:ascii="Times New Roman" w:hAnsi="Times New Roman" w:cs="Times New Roman"/>
        </w:rPr>
        <w:t>We may not have publicly cut down any trees, but, if the truth be known, we may have vandalised in some way the beautiful world that God has given us.</w:t>
      </w:r>
      <w:r w:rsidR="003C673D">
        <w:rPr>
          <w:rFonts w:ascii="Times New Roman" w:hAnsi="Times New Roman" w:cs="Times New Roman"/>
        </w:rPr>
        <w:t xml:space="preserve"> </w:t>
      </w:r>
      <w:r w:rsidRPr="00C5666B">
        <w:rPr>
          <w:rFonts w:ascii="Times New Roman" w:hAnsi="Times New Roman" w:cs="Times New Roman"/>
        </w:rPr>
        <w:t>The whole environmental debate is our responsibility as Christians.</w:t>
      </w:r>
      <w:r w:rsidR="003C673D">
        <w:rPr>
          <w:rFonts w:ascii="Times New Roman" w:hAnsi="Times New Roman" w:cs="Times New Roman"/>
        </w:rPr>
        <w:t xml:space="preserve"> </w:t>
      </w:r>
      <w:r w:rsidRPr="00C5666B">
        <w:rPr>
          <w:rFonts w:ascii="Times New Roman" w:hAnsi="Times New Roman" w:cs="Times New Roman"/>
        </w:rPr>
        <w:t>Then, there are times when we have broken relationships, or failed to act, or not accepted our responsibilities.</w:t>
      </w:r>
      <w:r w:rsidR="003C673D">
        <w:rPr>
          <w:rFonts w:ascii="Times New Roman" w:hAnsi="Times New Roman" w:cs="Times New Roman"/>
        </w:rPr>
        <w:t xml:space="preserve"> </w:t>
      </w:r>
      <w:r w:rsidRPr="00C5666B">
        <w:rPr>
          <w:rFonts w:ascii="Times New Roman" w:hAnsi="Times New Roman" w:cs="Times New Roman"/>
        </w:rPr>
        <w:t>None of us are perfect tenants in God’s world.</w:t>
      </w:r>
    </w:p>
    <w:p w14:paraId="3C035B9E" w14:textId="77777777" w:rsidR="00C5666B" w:rsidRPr="00C5666B" w:rsidRDefault="00C5666B" w:rsidP="00C5666B">
      <w:pPr>
        <w:pStyle w:val="NoSpacing"/>
        <w:rPr>
          <w:rFonts w:ascii="Times New Roman" w:hAnsi="Times New Roman" w:cs="Times New Roman"/>
        </w:rPr>
      </w:pPr>
    </w:p>
    <w:p w14:paraId="67DE8F6B" w14:textId="77777777" w:rsidR="00C5666B" w:rsidRPr="00C5666B" w:rsidRDefault="00C5666B" w:rsidP="00C5666B">
      <w:pPr>
        <w:pStyle w:val="NoSpacing"/>
        <w:rPr>
          <w:rFonts w:ascii="Times New Roman" w:hAnsi="Times New Roman" w:cs="Times New Roman"/>
        </w:rPr>
      </w:pPr>
      <w:r w:rsidRPr="00C5666B">
        <w:rPr>
          <w:rFonts w:ascii="Times New Roman" w:hAnsi="Times New Roman" w:cs="Times New Roman"/>
          <w:b/>
          <w:bCs/>
        </w:rPr>
        <w:t>But the good news</w:t>
      </w:r>
      <w:r w:rsidRPr="00C5666B">
        <w:rPr>
          <w:rFonts w:ascii="Times New Roman" w:hAnsi="Times New Roman" w:cs="Times New Roman"/>
        </w:rPr>
        <w:t xml:space="preserve"> is that through the Eucharist we have a God who not only judges, but also merciful towards us in his love.</w:t>
      </w:r>
    </w:p>
    <w:p w14:paraId="04FA0930" w14:textId="77777777" w:rsidR="00C5666B" w:rsidRPr="00C5666B" w:rsidRDefault="00C5666B" w:rsidP="00C5666B">
      <w:pPr>
        <w:pStyle w:val="NoSpacing"/>
        <w:rPr>
          <w:rFonts w:ascii="Times New Roman" w:hAnsi="Times New Roman" w:cs="Times New Roman"/>
        </w:rPr>
      </w:pPr>
    </w:p>
    <w:p w14:paraId="073F3934" w14:textId="4B3A8A6E" w:rsidR="00C5666B" w:rsidRPr="00C5666B" w:rsidRDefault="00C5666B" w:rsidP="00C5666B">
      <w:pPr>
        <w:pStyle w:val="NoSpacing"/>
        <w:rPr>
          <w:rFonts w:ascii="Times New Roman" w:hAnsi="Times New Roman" w:cs="Times New Roman"/>
        </w:rPr>
      </w:pPr>
      <w:r w:rsidRPr="00C5666B">
        <w:rPr>
          <w:rFonts w:ascii="Times New Roman" w:hAnsi="Times New Roman" w:cs="Times New Roman"/>
          <w:b/>
          <w:bCs/>
        </w:rPr>
        <w:t>I’ll finish</w:t>
      </w:r>
      <w:r w:rsidRPr="00C5666B">
        <w:rPr>
          <w:rFonts w:ascii="Times New Roman" w:hAnsi="Times New Roman" w:cs="Times New Roman"/>
        </w:rPr>
        <w:t xml:space="preserve"> with some beautiful words that I have shared with </w:t>
      </w:r>
      <w:r w:rsidR="003C673D">
        <w:rPr>
          <w:rFonts w:ascii="Times New Roman" w:hAnsi="Times New Roman" w:cs="Times New Roman"/>
        </w:rPr>
        <w:t xml:space="preserve">some of </w:t>
      </w:r>
      <w:r w:rsidRPr="00C5666B">
        <w:rPr>
          <w:rFonts w:ascii="Times New Roman" w:hAnsi="Times New Roman" w:cs="Times New Roman"/>
        </w:rPr>
        <w:t>you before:</w:t>
      </w:r>
    </w:p>
    <w:p w14:paraId="1F822D4D" w14:textId="77777777"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Be gentle</w:t>
      </w:r>
    </w:p>
    <w:p w14:paraId="77D5C688" w14:textId="798AF3C1"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when you touch bread.</w:t>
      </w:r>
      <w:r w:rsidR="002A2A57">
        <w:rPr>
          <w:rFonts w:ascii="Times New Roman" w:hAnsi="Times New Roman" w:cs="Times New Roman"/>
          <w:i/>
          <w:iCs/>
        </w:rPr>
        <w:t xml:space="preserve"> </w:t>
      </w:r>
      <w:r w:rsidRPr="003C673D">
        <w:rPr>
          <w:rFonts w:ascii="Times New Roman" w:hAnsi="Times New Roman" w:cs="Times New Roman"/>
          <w:i/>
          <w:iCs/>
        </w:rPr>
        <w:t>Let it not lie</w:t>
      </w:r>
    </w:p>
    <w:p w14:paraId="5F2E4C03" w14:textId="77777777"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uncared for – unwanted.</w:t>
      </w:r>
    </w:p>
    <w:p w14:paraId="062A3F7B" w14:textId="0300DA6C"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So often bread</w:t>
      </w:r>
      <w:r w:rsidR="002A2A57">
        <w:rPr>
          <w:rFonts w:ascii="Times New Roman" w:hAnsi="Times New Roman" w:cs="Times New Roman"/>
          <w:i/>
          <w:iCs/>
        </w:rPr>
        <w:t xml:space="preserve"> </w:t>
      </w:r>
      <w:r w:rsidRPr="003C673D">
        <w:rPr>
          <w:rFonts w:ascii="Times New Roman" w:hAnsi="Times New Roman" w:cs="Times New Roman"/>
          <w:i/>
          <w:iCs/>
        </w:rPr>
        <w:t>is taken for granted.</w:t>
      </w:r>
    </w:p>
    <w:p w14:paraId="1DD209CF" w14:textId="77777777"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There is much beauty in bread.</w:t>
      </w:r>
    </w:p>
    <w:p w14:paraId="1DCEFF8D" w14:textId="77777777"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Beauty in sun and soil,</w:t>
      </w:r>
    </w:p>
    <w:p w14:paraId="292E844A" w14:textId="77777777"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beauty in patient toil;</w:t>
      </w:r>
    </w:p>
    <w:p w14:paraId="7895C9F8" w14:textId="77777777"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winds and rains have caressed it.</w:t>
      </w:r>
    </w:p>
    <w:p w14:paraId="25722D0D" w14:textId="77777777" w:rsidR="00C5666B" w:rsidRPr="003C673D" w:rsidRDefault="00C5666B" w:rsidP="00C5666B">
      <w:pPr>
        <w:pStyle w:val="NoSpacing"/>
        <w:rPr>
          <w:rFonts w:ascii="Times New Roman" w:hAnsi="Times New Roman" w:cs="Times New Roman"/>
          <w:i/>
          <w:iCs/>
        </w:rPr>
      </w:pPr>
      <w:r w:rsidRPr="003C673D">
        <w:rPr>
          <w:rFonts w:ascii="Times New Roman" w:hAnsi="Times New Roman" w:cs="Times New Roman"/>
          <w:i/>
          <w:iCs/>
        </w:rPr>
        <w:t>Christ often blessed it.</w:t>
      </w:r>
    </w:p>
    <w:p w14:paraId="65F26F83" w14:textId="0684D1A1" w:rsidR="0068108A" w:rsidRPr="002A2A57" w:rsidRDefault="00C5666B" w:rsidP="002A2A57">
      <w:pPr>
        <w:pStyle w:val="NoSpacing"/>
        <w:rPr>
          <w:rFonts w:ascii="Times New Roman" w:hAnsi="Times New Roman" w:cs="Times New Roman"/>
          <w:i/>
          <w:iCs/>
        </w:rPr>
      </w:pPr>
      <w:r w:rsidRPr="003C673D">
        <w:rPr>
          <w:rFonts w:ascii="Times New Roman" w:hAnsi="Times New Roman" w:cs="Times New Roman"/>
          <w:i/>
          <w:iCs/>
        </w:rPr>
        <w:t>Be gentle</w:t>
      </w:r>
      <w:r w:rsidR="002A2A57">
        <w:rPr>
          <w:rFonts w:ascii="Times New Roman" w:hAnsi="Times New Roman" w:cs="Times New Roman"/>
          <w:i/>
          <w:iCs/>
        </w:rPr>
        <w:t xml:space="preserve"> </w:t>
      </w:r>
      <w:r w:rsidRPr="003C673D">
        <w:rPr>
          <w:rFonts w:ascii="Times New Roman" w:hAnsi="Times New Roman" w:cs="Times New Roman"/>
          <w:i/>
          <w:iCs/>
        </w:rPr>
        <w:t>when you touch bread.</w:t>
      </w:r>
    </w:p>
    <w:sectPr w:rsidR="0068108A" w:rsidRPr="002A2A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252B"/>
    <w:multiLevelType w:val="hybridMultilevel"/>
    <w:tmpl w:val="052478E8"/>
    <w:lvl w:ilvl="0" w:tplc="24F0563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6D59AB"/>
    <w:multiLevelType w:val="hybridMultilevel"/>
    <w:tmpl w:val="668A27B4"/>
    <w:lvl w:ilvl="0" w:tplc="C1A2E09C">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58061459">
    <w:abstractNumId w:val="0"/>
  </w:num>
  <w:num w:numId="2" w16cid:durableId="11253448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666B"/>
    <w:rsid w:val="00245AB7"/>
    <w:rsid w:val="002A2A57"/>
    <w:rsid w:val="00327C5A"/>
    <w:rsid w:val="003C673D"/>
    <w:rsid w:val="0068108A"/>
    <w:rsid w:val="006F3537"/>
    <w:rsid w:val="0095308A"/>
    <w:rsid w:val="00C5666B"/>
    <w:rsid w:val="00FE25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E209B9"/>
  <w15:chartTrackingRefBased/>
  <w15:docId w15:val="{0BA41E1A-53FF-48A9-8EC6-A2D5708FC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C5A"/>
  </w:style>
  <w:style w:type="paragraph" w:styleId="Heading1">
    <w:name w:val="heading 1"/>
    <w:basedOn w:val="Normal"/>
    <w:next w:val="Normal"/>
    <w:link w:val="Heading1Char"/>
    <w:uiPriority w:val="9"/>
    <w:qFormat/>
    <w:rsid w:val="00327C5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27C5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27C5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27C5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27C5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27C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27C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27C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27C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C5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27C5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7C5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27C5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27C5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27C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27C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27C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27C5A"/>
    <w:rPr>
      <w:rFonts w:eastAsiaTheme="majorEastAsia" w:cstheme="majorBidi"/>
      <w:color w:val="272727" w:themeColor="text1" w:themeTint="D8"/>
    </w:rPr>
  </w:style>
  <w:style w:type="paragraph" w:styleId="Title">
    <w:name w:val="Title"/>
    <w:basedOn w:val="Normal"/>
    <w:next w:val="Normal"/>
    <w:link w:val="TitleChar"/>
    <w:uiPriority w:val="10"/>
    <w:qFormat/>
    <w:rsid w:val="00327C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27C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27C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27C5A"/>
    <w:rPr>
      <w:rFonts w:eastAsiaTheme="majorEastAsia" w:cstheme="majorBidi"/>
      <w:color w:val="595959" w:themeColor="text1" w:themeTint="A6"/>
      <w:spacing w:val="15"/>
      <w:sz w:val="28"/>
      <w:szCs w:val="28"/>
    </w:rPr>
  </w:style>
  <w:style w:type="paragraph" w:styleId="NoSpacing">
    <w:name w:val="No Spacing"/>
    <w:uiPriority w:val="1"/>
    <w:qFormat/>
    <w:rsid w:val="00327C5A"/>
    <w:pPr>
      <w:spacing w:after="0" w:line="240" w:lineRule="auto"/>
    </w:pPr>
  </w:style>
  <w:style w:type="paragraph" w:styleId="ListParagraph">
    <w:name w:val="List Paragraph"/>
    <w:basedOn w:val="Normal"/>
    <w:uiPriority w:val="34"/>
    <w:qFormat/>
    <w:rsid w:val="00327C5A"/>
    <w:pPr>
      <w:ind w:left="720"/>
      <w:contextualSpacing/>
    </w:pPr>
  </w:style>
  <w:style w:type="paragraph" w:styleId="Quote">
    <w:name w:val="Quote"/>
    <w:basedOn w:val="Normal"/>
    <w:next w:val="Normal"/>
    <w:link w:val="QuoteChar"/>
    <w:uiPriority w:val="29"/>
    <w:qFormat/>
    <w:rsid w:val="00327C5A"/>
    <w:pPr>
      <w:spacing w:before="160"/>
      <w:jc w:val="center"/>
    </w:pPr>
    <w:rPr>
      <w:i/>
      <w:iCs/>
      <w:color w:val="404040" w:themeColor="text1" w:themeTint="BF"/>
    </w:rPr>
  </w:style>
  <w:style w:type="character" w:customStyle="1" w:styleId="QuoteChar">
    <w:name w:val="Quote Char"/>
    <w:basedOn w:val="DefaultParagraphFont"/>
    <w:link w:val="Quote"/>
    <w:uiPriority w:val="29"/>
    <w:rsid w:val="00327C5A"/>
    <w:rPr>
      <w:i/>
      <w:iCs/>
      <w:color w:val="404040" w:themeColor="text1" w:themeTint="BF"/>
    </w:rPr>
  </w:style>
  <w:style w:type="paragraph" w:styleId="IntenseQuote">
    <w:name w:val="Intense Quote"/>
    <w:basedOn w:val="Normal"/>
    <w:next w:val="Normal"/>
    <w:link w:val="IntenseQuoteChar"/>
    <w:uiPriority w:val="30"/>
    <w:qFormat/>
    <w:rsid w:val="00327C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27C5A"/>
    <w:rPr>
      <w:i/>
      <w:iCs/>
      <w:color w:val="2F5496" w:themeColor="accent1" w:themeShade="BF"/>
    </w:rPr>
  </w:style>
  <w:style w:type="character" w:styleId="IntenseEmphasis">
    <w:name w:val="Intense Emphasis"/>
    <w:basedOn w:val="DefaultParagraphFont"/>
    <w:uiPriority w:val="21"/>
    <w:qFormat/>
    <w:rsid w:val="00327C5A"/>
    <w:rPr>
      <w:i/>
      <w:iCs/>
      <w:color w:val="2F5496" w:themeColor="accent1" w:themeShade="BF"/>
    </w:rPr>
  </w:style>
  <w:style w:type="character" w:styleId="IntenseReference">
    <w:name w:val="Intense Reference"/>
    <w:basedOn w:val="DefaultParagraphFont"/>
    <w:uiPriority w:val="32"/>
    <w:qFormat/>
    <w:rsid w:val="00327C5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929</Words>
  <Characters>5297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Houghton</dc:creator>
  <cp:keywords/>
  <dc:description/>
  <cp:lastModifiedBy>James Houghton</cp:lastModifiedBy>
  <cp:revision>3</cp:revision>
  <dcterms:created xsi:type="dcterms:W3CDTF">2026-10-02T18:55:00Z</dcterms:created>
  <dcterms:modified xsi:type="dcterms:W3CDTF">2026-10-03T09:22:00Z</dcterms:modified>
</cp:coreProperties>
</file>